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>Week</w:t>
      </w:r>
      <w:r w:rsidR="00E4739B">
        <w:rPr>
          <w:b/>
        </w:rPr>
        <w:t xml:space="preserve"> </w:t>
      </w:r>
      <w:r w:rsidR="00AB3494">
        <w:rPr>
          <w:b/>
        </w:rPr>
        <w:t>1</w:t>
      </w:r>
      <w:r w:rsidR="00585731">
        <w:rPr>
          <w:b/>
        </w:rPr>
        <w:t>2</w:t>
      </w:r>
      <w:r w:rsidR="00E4739B">
        <w:rPr>
          <w:b/>
        </w:rPr>
        <w:t xml:space="preserve"> </w:t>
      </w:r>
      <w:r>
        <w:rPr>
          <w:b/>
        </w:rPr>
        <w:t>Overview</w:t>
      </w:r>
      <w:r w:rsidRPr="00EA062E">
        <w:rPr>
          <w:b/>
        </w:rPr>
        <w:t xml:space="preserve">: </w:t>
      </w:r>
      <w:r w:rsidR="00585731">
        <w:rPr>
          <w:b/>
        </w:rPr>
        <w:t>Guest Speakers</w:t>
      </w:r>
    </w:p>
    <w:p w:rsidR="00EA062E" w:rsidRDefault="00EA062E" w:rsidP="005930DC">
      <w:r w:rsidRPr="00EA062E">
        <w:rPr>
          <w:i/>
        </w:rPr>
        <w:t>Day 1</w:t>
      </w:r>
      <w:r>
        <w:t xml:space="preserve">: </w:t>
      </w:r>
    </w:p>
    <w:p w:rsidR="002349FD" w:rsidRPr="00585731" w:rsidRDefault="002349FD" w:rsidP="00585731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>
        <w:t xml:space="preserve">Assigned Reading (before class): </w:t>
      </w:r>
      <w:r w:rsidR="00585731">
        <w:t>“</w:t>
      </w:r>
      <w:r w:rsidR="00585731">
        <w:t>Chapter 12: Explainer: Communities of Interest"</w:t>
      </w:r>
      <w:r w:rsidR="00585731">
        <w:t xml:space="preserve"> </w:t>
      </w:r>
      <w:r w:rsidR="00585731">
        <w:t>and "Chapter 18: Making Maps" of Political Geometry.</w:t>
      </w:r>
      <w:r>
        <w:t xml:space="preserve"> Available at </w:t>
      </w:r>
      <w:hyperlink r:id="rId5" w:history="1">
        <w:r w:rsidRPr="00FA76BD">
          <w:rPr>
            <w:rStyle w:val="Hyperlink"/>
          </w:rPr>
          <w:t>https://mggg.org/gerrybook</w:t>
        </w:r>
      </w:hyperlink>
    </w:p>
    <w:p w:rsidR="00993ACD" w:rsidRPr="00993ACD" w:rsidRDefault="00585731" w:rsidP="00585731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Assigned Research (before class): Look up the California Citizens Redistricting Commission</w:t>
      </w:r>
    </w:p>
    <w:p w:rsidR="00585731" w:rsidRDefault="00585731" w:rsidP="00585731">
      <w:pPr>
        <w:pStyle w:val="ListParagraph"/>
        <w:numPr>
          <w:ilvl w:val="0"/>
          <w:numId w:val="2"/>
        </w:numPr>
      </w:pPr>
      <w:r>
        <w:t>Suggest</w:t>
      </w:r>
      <w:r w:rsidR="002349FD">
        <w:t xml:space="preserve"> Questions (before class): </w:t>
      </w:r>
      <w:r>
        <w:t xml:space="preserve">Add questions for the guest speaker in a shared google doc </w:t>
      </w:r>
    </w:p>
    <w:p w:rsidR="00993ACD" w:rsidRDefault="0007685C" w:rsidP="00585731">
      <w:pPr>
        <w:pStyle w:val="ListParagraph"/>
        <w:numPr>
          <w:ilvl w:val="0"/>
          <w:numId w:val="2"/>
        </w:numPr>
      </w:pPr>
      <w:r>
        <w:t xml:space="preserve">In class: </w:t>
      </w:r>
      <w:r w:rsidR="00585731">
        <w:t>Guest Speaker Sara Sadhwani, Assistant Professor of Politics at Pomona College and member of the 2020 California Citizen’s Redistricting Commission, focusing on her experience as part of this commission</w:t>
      </w:r>
    </w:p>
    <w:p w:rsidR="00730B9B" w:rsidRDefault="00730B9B" w:rsidP="00993ACD">
      <w:r w:rsidRPr="00993ACD">
        <w:rPr>
          <w:i/>
        </w:rPr>
        <w:t>Day 2</w:t>
      </w:r>
      <w:r>
        <w:t xml:space="preserve">: </w:t>
      </w:r>
    </w:p>
    <w:p w:rsidR="00585731" w:rsidRDefault="00585731" w:rsidP="00585731">
      <w:pPr>
        <w:pStyle w:val="ListParagraph"/>
        <w:numPr>
          <w:ilvl w:val="0"/>
          <w:numId w:val="2"/>
        </w:numPr>
      </w:pPr>
      <w:r>
        <w:t xml:space="preserve">Assigned Reading (before class): </w:t>
      </w:r>
    </w:p>
    <w:p w:rsidR="00585731" w:rsidRPr="00585731" w:rsidRDefault="00585731" w:rsidP="00585731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>
        <w:t xml:space="preserve">“Chapter </w:t>
      </w:r>
      <w:r>
        <w:t>5</w:t>
      </w:r>
      <w:r>
        <w:t xml:space="preserve">: </w:t>
      </w:r>
      <w:r>
        <w:t>Political Geograp</w:t>
      </w:r>
      <w:bookmarkStart w:id="0" w:name="_GoBack"/>
      <w:bookmarkEnd w:id="0"/>
      <w:r>
        <w:t>hy and Representation</w:t>
      </w:r>
      <w:r>
        <w:t xml:space="preserve">" of Political Geometry. Available at </w:t>
      </w:r>
      <w:hyperlink r:id="rId6" w:history="1">
        <w:r w:rsidRPr="00FA76BD">
          <w:rPr>
            <w:rStyle w:val="Hyperlink"/>
          </w:rPr>
          <w:t>https://mggg.org/gerrybook</w:t>
        </w:r>
      </w:hyperlink>
    </w:p>
    <w:p w:rsidR="00585731" w:rsidRPr="00585731" w:rsidRDefault="00585731" w:rsidP="00585731">
      <w:pPr>
        <w:pStyle w:val="ListParagraph"/>
        <w:numPr>
          <w:ilvl w:val="1"/>
          <w:numId w:val="2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“Unintentional Gerrymandering</w:t>
      </w:r>
      <w:r w:rsidR="00682279">
        <w:rPr>
          <w:rStyle w:val="Hyperlink"/>
          <w:color w:val="auto"/>
          <w:u w:val="none"/>
        </w:rPr>
        <w:t xml:space="preserve">: </w:t>
      </w:r>
      <w:r w:rsidR="00682279" w:rsidRPr="00682279">
        <w:rPr>
          <w:rStyle w:val="Hyperlink"/>
          <w:color w:val="auto"/>
          <w:u w:val="none"/>
        </w:rPr>
        <w:t>Political Geography and Electoral Bias in Legisl</w:t>
      </w:r>
      <w:r w:rsidR="00682279">
        <w:rPr>
          <w:rStyle w:val="Hyperlink"/>
          <w:color w:val="auto"/>
          <w:u w:val="none"/>
        </w:rPr>
        <w:t xml:space="preserve">atures” </w:t>
      </w:r>
      <w:r w:rsidR="0061508B">
        <w:rPr>
          <w:rStyle w:val="Hyperlink"/>
          <w:color w:val="auto"/>
          <w:u w:val="none"/>
        </w:rPr>
        <w:t xml:space="preserve">by Chen and Rodden. Available at </w:t>
      </w:r>
      <w:hyperlink r:id="rId7" w:history="1">
        <w:r w:rsidR="0061508B" w:rsidRPr="004A5A94">
          <w:rPr>
            <w:rStyle w:val="Hyperlink"/>
          </w:rPr>
          <w:t>https://www.nowpublishers.com/article/Details/QJPS-12033</w:t>
        </w:r>
      </w:hyperlink>
      <w:r w:rsidR="0061508B">
        <w:rPr>
          <w:rStyle w:val="Hyperlink"/>
          <w:color w:val="auto"/>
          <w:u w:val="none"/>
        </w:rPr>
        <w:t xml:space="preserve"> </w:t>
      </w:r>
    </w:p>
    <w:p w:rsidR="00682279" w:rsidRDefault="00682279" w:rsidP="00682279">
      <w:pPr>
        <w:pStyle w:val="ListParagraph"/>
        <w:numPr>
          <w:ilvl w:val="0"/>
          <w:numId w:val="2"/>
        </w:numPr>
      </w:pPr>
      <w:r>
        <w:t xml:space="preserve">Suggest Questions (before class): Add questions for the guest speaker in a shared google doc </w:t>
      </w:r>
    </w:p>
    <w:p w:rsidR="00682279" w:rsidRDefault="00682279" w:rsidP="005A2E04">
      <w:pPr>
        <w:pStyle w:val="ListParagraph"/>
        <w:numPr>
          <w:ilvl w:val="0"/>
          <w:numId w:val="2"/>
        </w:numPr>
      </w:pPr>
      <w:r>
        <w:t xml:space="preserve">In class: Guest Speaker </w:t>
      </w:r>
      <w:r>
        <w:t xml:space="preserve">Melissa Rogers, </w:t>
      </w:r>
      <w:r>
        <w:t>Associate Professor of</w:t>
      </w:r>
      <w:r>
        <w:t xml:space="preserve"> </w:t>
      </w:r>
      <w:r>
        <w:t>International Studies</w:t>
      </w:r>
      <w:r>
        <w:t xml:space="preserve"> at</w:t>
      </w:r>
      <w:r>
        <w:t xml:space="preserve"> Claremont Graduate University</w:t>
      </w:r>
      <w:r>
        <w:t xml:space="preserve">, focusing on </w:t>
      </w:r>
      <w:r>
        <w:t>the political and legal side of redistricting as well as how things are managed in</w:t>
      </w:r>
      <w:r>
        <w:t xml:space="preserve"> </w:t>
      </w:r>
      <w:r>
        <w:t>other countries and other types of elections.</w:t>
      </w:r>
    </w:p>
    <w:p w:rsidR="00682279" w:rsidRDefault="00EA062E">
      <w:r w:rsidRPr="00EA062E">
        <w:rPr>
          <w:i/>
        </w:rPr>
        <w:t>Weekly Assignment</w:t>
      </w:r>
      <w:r w:rsidR="00D44F0D">
        <w:t>:</w:t>
      </w:r>
      <w:r w:rsidR="00B51432">
        <w:t xml:space="preserve"> </w:t>
      </w:r>
      <w:r w:rsidR="0061508B">
        <w:t>Explain/analyze one voting reform method discussed this week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F573C6" w:rsidRDefault="0007685C" w:rsidP="00F573C6">
      <w:pPr>
        <w:pStyle w:val="ListParagraph"/>
        <w:numPr>
          <w:ilvl w:val="0"/>
          <w:numId w:val="1"/>
        </w:numPr>
      </w:pPr>
      <w:r>
        <w:t xml:space="preserve">Day 1 Reading (PDF) titled </w:t>
      </w:r>
      <w:r w:rsidR="00682279" w:rsidRPr="00682279">
        <w:t>12-DuchinRosenfeld</w:t>
      </w:r>
      <w:r w:rsidR="00F573C6">
        <w:t xml:space="preserve">, also available at </w:t>
      </w:r>
      <w:hyperlink r:id="rId8" w:history="1">
        <w:r w:rsidR="00F573C6" w:rsidRPr="00FA76BD">
          <w:rPr>
            <w:rStyle w:val="Hyperlink"/>
          </w:rPr>
          <w:t>https://mggg.org/gerrybook</w:t>
        </w:r>
      </w:hyperlink>
      <w:r w:rsidR="00F573C6">
        <w:rPr>
          <w:rStyle w:val="Hyperlink"/>
        </w:rPr>
        <w:t xml:space="preserve"> </w:t>
      </w:r>
      <w:r w:rsidR="00F573C6">
        <w:t xml:space="preserve">(Chapter </w:t>
      </w:r>
      <w:r w:rsidR="00682279">
        <w:t>12</w:t>
      </w:r>
      <w:r w:rsidR="00F573C6">
        <w:t>)</w:t>
      </w:r>
    </w:p>
    <w:p w:rsidR="00682279" w:rsidRDefault="00682279" w:rsidP="00682279">
      <w:pPr>
        <w:pStyle w:val="ListParagraph"/>
        <w:numPr>
          <w:ilvl w:val="0"/>
          <w:numId w:val="1"/>
        </w:numPr>
      </w:pPr>
      <w:r>
        <w:t xml:space="preserve">Day 1 Reading (PDF) titled </w:t>
      </w:r>
      <w:r w:rsidRPr="00682279">
        <w:t>18-GallMacDonaldMcBride</w:t>
      </w:r>
      <w:r>
        <w:t xml:space="preserve">, also available at </w:t>
      </w:r>
      <w:hyperlink r:id="rId9" w:history="1">
        <w:r w:rsidRPr="00FA76BD">
          <w:rPr>
            <w:rStyle w:val="Hyperlink"/>
          </w:rPr>
          <w:t>https://mggg.org/gerrybook</w:t>
        </w:r>
      </w:hyperlink>
      <w:r>
        <w:rPr>
          <w:rStyle w:val="Hyperlink"/>
        </w:rPr>
        <w:t xml:space="preserve"> </w:t>
      </w:r>
      <w:r>
        <w:t>(Chapter 1</w:t>
      </w:r>
      <w:r>
        <w:t>8</w:t>
      </w:r>
      <w:r>
        <w:t>)</w:t>
      </w:r>
    </w:p>
    <w:p w:rsidR="00E4739B" w:rsidRDefault="0007685C" w:rsidP="008900CF">
      <w:pPr>
        <w:pStyle w:val="ListParagraph"/>
        <w:numPr>
          <w:ilvl w:val="0"/>
          <w:numId w:val="1"/>
        </w:numPr>
      </w:pPr>
      <w:r>
        <w:t>Day 1 Pre-class Reading Questions (DOCX, PDF)</w:t>
      </w:r>
    </w:p>
    <w:p w:rsidR="00AB3494" w:rsidRDefault="0007685C" w:rsidP="00B91FD2">
      <w:pPr>
        <w:pStyle w:val="ListParagraph"/>
        <w:numPr>
          <w:ilvl w:val="0"/>
          <w:numId w:val="1"/>
        </w:numPr>
      </w:pPr>
      <w:r>
        <w:t xml:space="preserve">Day 1 </w:t>
      </w:r>
      <w:r w:rsidR="00682279">
        <w:t xml:space="preserve">Student </w:t>
      </w:r>
      <w:r>
        <w:t>Questions</w:t>
      </w:r>
      <w:r w:rsidR="00682279">
        <w:t xml:space="preserve"> for Speaker</w:t>
      </w:r>
      <w:r>
        <w:t xml:space="preserve"> (PDF)</w:t>
      </w:r>
    </w:p>
    <w:p w:rsidR="00682279" w:rsidRDefault="00682279" w:rsidP="00682279">
      <w:pPr>
        <w:pStyle w:val="ListParagraph"/>
        <w:numPr>
          <w:ilvl w:val="0"/>
          <w:numId w:val="1"/>
        </w:numPr>
      </w:pPr>
      <w:r>
        <w:t xml:space="preserve">Day </w:t>
      </w:r>
      <w:r>
        <w:t>2</w:t>
      </w:r>
      <w:r>
        <w:t xml:space="preserve"> Reading (PDF) titled </w:t>
      </w:r>
      <w:r w:rsidRPr="00682279">
        <w:t>05-RoddenWeighill</w:t>
      </w:r>
      <w:r>
        <w:t xml:space="preserve">, also available at </w:t>
      </w:r>
      <w:hyperlink r:id="rId10" w:history="1">
        <w:r w:rsidRPr="00FA76BD">
          <w:rPr>
            <w:rStyle w:val="Hyperlink"/>
          </w:rPr>
          <w:t>https://mggg.org/gerrybook</w:t>
        </w:r>
      </w:hyperlink>
      <w:r>
        <w:rPr>
          <w:rStyle w:val="Hyperlink"/>
        </w:rPr>
        <w:t xml:space="preserve"> </w:t>
      </w:r>
      <w:r>
        <w:t xml:space="preserve">(Chapter </w:t>
      </w:r>
      <w:r>
        <w:t>5</w:t>
      </w:r>
      <w:r>
        <w:t>)</w:t>
      </w:r>
    </w:p>
    <w:p w:rsidR="00682279" w:rsidRDefault="00682279" w:rsidP="00682279">
      <w:pPr>
        <w:pStyle w:val="ListParagraph"/>
        <w:numPr>
          <w:ilvl w:val="0"/>
          <w:numId w:val="1"/>
        </w:numPr>
      </w:pPr>
      <w:r>
        <w:t xml:space="preserve">Day </w:t>
      </w:r>
      <w:r>
        <w:t>2</w:t>
      </w:r>
      <w:r>
        <w:t xml:space="preserve"> Reading (PDF) titled </w:t>
      </w:r>
      <w:r w:rsidR="0061508B" w:rsidRPr="0061508B">
        <w:t>Chen-Rodden-unintentional</w:t>
      </w:r>
      <w:r w:rsidR="0061508B">
        <w:t>.pdf</w:t>
      </w:r>
      <w:r>
        <w:t xml:space="preserve">, also available at </w:t>
      </w:r>
      <w:hyperlink r:id="rId11" w:history="1">
        <w:r w:rsidR="0061508B" w:rsidRPr="004A5A94">
          <w:rPr>
            <w:rStyle w:val="Hyperlink"/>
          </w:rPr>
          <w:t>https://www.nowpublishers.com/article/Details/QJPS-12033</w:t>
        </w:r>
      </w:hyperlink>
      <w:r w:rsidR="0061508B">
        <w:t xml:space="preserve"> </w:t>
      </w:r>
    </w:p>
    <w:p w:rsidR="00682279" w:rsidRDefault="00682279" w:rsidP="00682279">
      <w:pPr>
        <w:pStyle w:val="ListParagraph"/>
        <w:numPr>
          <w:ilvl w:val="0"/>
          <w:numId w:val="1"/>
        </w:numPr>
      </w:pPr>
      <w:r>
        <w:t xml:space="preserve">Day </w:t>
      </w:r>
      <w:r>
        <w:t>2</w:t>
      </w:r>
      <w:r>
        <w:t xml:space="preserve"> Pre-class Reading Questions (DOCX, PDF)</w:t>
      </w:r>
    </w:p>
    <w:p w:rsidR="00682279" w:rsidRDefault="00682279" w:rsidP="0061508B">
      <w:pPr>
        <w:pStyle w:val="ListParagraph"/>
        <w:numPr>
          <w:ilvl w:val="0"/>
          <w:numId w:val="1"/>
        </w:numPr>
      </w:pPr>
      <w:r>
        <w:t xml:space="preserve">Day </w:t>
      </w:r>
      <w:r>
        <w:t>2</w:t>
      </w:r>
      <w:r>
        <w:t xml:space="preserve"> Student Questions for Speaker (PDF)</w:t>
      </w:r>
    </w:p>
    <w:p w:rsidR="007E2E6D" w:rsidRDefault="007E2E6D" w:rsidP="007E2E6D">
      <w:pPr>
        <w:pStyle w:val="ListParagraph"/>
        <w:numPr>
          <w:ilvl w:val="0"/>
          <w:numId w:val="1"/>
        </w:numPr>
      </w:pPr>
      <w:r>
        <w:t>Week 1</w:t>
      </w:r>
      <w:r w:rsidR="0061508B">
        <w:t>2</w:t>
      </w:r>
      <w:r>
        <w:t xml:space="preserve"> Assignment (PDF, TEX)</w:t>
      </w:r>
    </w:p>
    <w:sectPr w:rsidR="007E2E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501FB3"/>
    <w:multiLevelType w:val="hybridMultilevel"/>
    <w:tmpl w:val="784A426E"/>
    <w:lvl w:ilvl="0" w:tplc="723CDB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07685C"/>
    <w:rsid w:val="000C2CAE"/>
    <w:rsid w:val="000C7CDB"/>
    <w:rsid w:val="001210D5"/>
    <w:rsid w:val="00166CE6"/>
    <w:rsid w:val="001B796B"/>
    <w:rsid w:val="001F7E05"/>
    <w:rsid w:val="00200104"/>
    <w:rsid w:val="0022467A"/>
    <w:rsid w:val="002349FD"/>
    <w:rsid w:val="002E4471"/>
    <w:rsid w:val="003B79D8"/>
    <w:rsid w:val="00426513"/>
    <w:rsid w:val="00476ECD"/>
    <w:rsid w:val="00484F69"/>
    <w:rsid w:val="004C4F3C"/>
    <w:rsid w:val="00503297"/>
    <w:rsid w:val="00511E00"/>
    <w:rsid w:val="00517528"/>
    <w:rsid w:val="0053574D"/>
    <w:rsid w:val="00585731"/>
    <w:rsid w:val="005930DC"/>
    <w:rsid w:val="0061508B"/>
    <w:rsid w:val="00682279"/>
    <w:rsid w:val="006841B7"/>
    <w:rsid w:val="006B53F8"/>
    <w:rsid w:val="006B73F8"/>
    <w:rsid w:val="006E392E"/>
    <w:rsid w:val="0070222F"/>
    <w:rsid w:val="00730B9B"/>
    <w:rsid w:val="007715EE"/>
    <w:rsid w:val="007E2E6D"/>
    <w:rsid w:val="007E3B00"/>
    <w:rsid w:val="0082419E"/>
    <w:rsid w:val="008900CF"/>
    <w:rsid w:val="00993ACD"/>
    <w:rsid w:val="00A168F9"/>
    <w:rsid w:val="00AB3494"/>
    <w:rsid w:val="00B51432"/>
    <w:rsid w:val="00B833C1"/>
    <w:rsid w:val="00B91FD2"/>
    <w:rsid w:val="00BC0875"/>
    <w:rsid w:val="00BE0CAF"/>
    <w:rsid w:val="00C171C8"/>
    <w:rsid w:val="00C45DAD"/>
    <w:rsid w:val="00D44F0D"/>
    <w:rsid w:val="00D54D11"/>
    <w:rsid w:val="00D93512"/>
    <w:rsid w:val="00DA59D9"/>
    <w:rsid w:val="00DF3A5C"/>
    <w:rsid w:val="00E4739B"/>
    <w:rsid w:val="00EA062E"/>
    <w:rsid w:val="00EB0E57"/>
    <w:rsid w:val="00EB5F5E"/>
    <w:rsid w:val="00EE272A"/>
    <w:rsid w:val="00F573C6"/>
    <w:rsid w:val="00F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41210"/>
  <w15:chartTrackingRefBased/>
  <w15:docId w15:val="{12DB217C-F116-4CB3-BE8F-A4CCB77F4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32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29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93A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2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gg.org/gerryboo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wpublishers.com/article/Details/QJPS-1203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ggg.org/gerrybook" TargetMode="External"/><Relationship Id="rId11" Type="http://schemas.openxmlformats.org/officeDocument/2006/relationships/hyperlink" Target="https://www.nowpublishers.com/article/Details/QJPS-12033" TargetMode="External"/><Relationship Id="rId5" Type="http://schemas.openxmlformats.org/officeDocument/2006/relationships/hyperlink" Target="https://mggg.org/gerrybook" TargetMode="External"/><Relationship Id="rId10" Type="http://schemas.openxmlformats.org/officeDocument/2006/relationships/hyperlink" Target="https://mggg.org/gerrybo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ggg.org/gerrybo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2</cp:revision>
  <dcterms:created xsi:type="dcterms:W3CDTF">2023-09-12T22:28:00Z</dcterms:created>
  <dcterms:modified xsi:type="dcterms:W3CDTF">2023-09-12T22:28:00Z</dcterms:modified>
</cp:coreProperties>
</file>